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60182">
      <w:pPr>
        <w:pStyle w:val="3"/>
        <w:widowControl/>
        <w:spacing w:beforeAutospacing="0" w:afterAutospacing="0" w:line="700" w:lineRule="exact"/>
        <w:jc w:val="center"/>
        <w:rPr>
          <w:rStyle w:val="6"/>
          <w:rFonts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  <w:t>辽宁省水利水电勘测设计研究院有限责任公司仓库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lang w:val="en-US" w:eastAsia="zh-CN"/>
        </w:rPr>
        <w:t>维修项目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  <w:t>询价函</w:t>
      </w:r>
    </w:p>
    <w:p w14:paraId="42E9F583">
      <w:pPr>
        <w:pStyle w:val="3"/>
        <w:widowControl/>
        <w:spacing w:beforeAutospacing="0" w:afterAutospacing="0" w:line="640" w:lineRule="exact"/>
        <w:rPr>
          <w:rFonts w:ascii="Times New Roman" w:hAnsi="Times New Roman" w:eastAsia="仿宋_GB2312"/>
          <w:color w:val="333333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各报价单位：</w:t>
      </w:r>
    </w:p>
    <w:p w14:paraId="2DE4AB3A">
      <w:pPr>
        <w:pStyle w:val="3"/>
        <w:widowControl/>
        <w:spacing w:beforeAutospacing="0" w:afterAutospacing="0" w:line="6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我单位拟以询价方式对公司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仓库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lang w:val="en-US" w:eastAsia="zh-CN"/>
        </w:rPr>
        <w:t>维修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项目</w:t>
      </w:r>
      <w:r>
        <w:rPr>
          <w:rFonts w:ascii="Times New Roman" w:hAnsi="Times New Roman" w:eastAsia="仿宋_GB2312"/>
          <w:color w:val="000000"/>
          <w:sz w:val="32"/>
          <w:szCs w:val="32"/>
        </w:rPr>
        <w:t>进行采购，欢迎具有相应资质能力的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公司</w:t>
      </w:r>
      <w:r>
        <w:rPr>
          <w:rFonts w:ascii="Times New Roman" w:hAnsi="Times New Roman" w:eastAsia="仿宋_GB2312"/>
          <w:color w:val="000000"/>
          <w:sz w:val="32"/>
          <w:szCs w:val="32"/>
        </w:rPr>
        <w:t>积极参与。现将有关事项说明如下：</w:t>
      </w:r>
    </w:p>
    <w:p w14:paraId="48DCFBFC">
      <w:pPr>
        <w:pStyle w:val="3"/>
        <w:widowControl/>
        <w:spacing w:beforeAutospacing="0" w:afterAutospacing="0" w:line="640" w:lineRule="exact"/>
        <w:ind w:firstLine="640" w:firstLineChars="200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一、采购项目</w:t>
      </w:r>
    </w:p>
    <w:p w14:paraId="71E94B95">
      <w:pPr>
        <w:pStyle w:val="3"/>
        <w:widowControl/>
        <w:spacing w:beforeAutospacing="0" w:afterAutospacing="0" w:line="64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仓库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维修</w:t>
      </w:r>
    </w:p>
    <w:p w14:paraId="75F0D54C">
      <w:pPr>
        <w:pStyle w:val="3"/>
        <w:widowControl/>
        <w:spacing w:beforeAutospacing="0" w:afterAutospacing="0" w:line="64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采购</w:t>
      </w:r>
      <w:r>
        <w:rPr>
          <w:rFonts w:ascii="黑体" w:hAnsi="黑体" w:eastAsia="黑体" w:cs="黑体"/>
          <w:color w:val="000000"/>
          <w:sz w:val="32"/>
          <w:szCs w:val="32"/>
        </w:rPr>
        <w:t>内容</w:t>
      </w:r>
    </w:p>
    <w:p w14:paraId="0135C64D">
      <w:pPr>
        <w:pStyle w:val="3"/>
        <w:widowControl/>
        <w:spacing w:beforeAutospacing="0" w:afterAutospacing="0" w:line="6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1.  设计院后院仓库地面填充、打地坪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及墙面修复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 w14:paraId="5EC71F9B">
      <w:pPr>
        <w:pStyle w:val="3"/>
        <w:widowControl/>
        <w:spacing w:beforeAutospacing="0" w:afterAutospacing="0" w:line="6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2.  地面填充后的防盗门拆卸安装、洞口砌筑抹灰、墙面墙皮风化脱落处理、抹灰等相关施工。</w:t>
      </w:r>
    </w:p>
    <w:p w14:paraId="3F569189">
      <w:pPr>
        <w:widowControl/>
        <w:spacing w:line="64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ascii="黑体" w:hAnsi="黑体" w:eastAsia="黑体" w:cs="黑体"/>
          <w:color w:val="000000"/>
          <w:kern w:val="0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相关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>要求</w:t>
      </w:r>
    </w:p>
    <w:p w14:paraId="29AB0390">
      <w:pPr>
        <w:widowControl/>
        <w:spacing w:line="64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1.各报价单位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需具备《中华人民共和国采购法》第二十二条规定条件，取得营业执照，有能力提供本次采购项目及所要求的服务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 w14:paraId="4CA0B7F3">
      <w:pPr>
        <w:widowControl/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2.各报价单位需具备相应的施工人员及安全管理人员。</w:t>
      </w:r>
    </w:p>
    <w:p w14:paraId="73718FEA">
      <w:pPr>
        <w:widowControl/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.有意向的单位，请按本次询价采购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格式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的要求向我单位提交报价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及公司营业执照并加盖公章及法人或授权委托人签字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 w14:paraId="1D2A00FC">
      <w:pPr>
        <w:widowControl/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.按照满足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采购规格、型号要求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且报价不高于人民币（大写）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捌万贰仟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元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，以报价最低的原则确定供应商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，报价均为含税价格（增值税普通发票税率1%）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 w14:paraId="0732AB80">
      <w:pPr>
        <w:pStyle w:val="3"/>
        <w:widowControl/>
        <w:spacing w:beforeAutospacing="0" w:afterAutospacing="0" w:line="64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</w:t>
      </w:r>
      <w:r>
        <w:rPr>
          <w:rFonts w:ascii="黑体" w:hAnsi="黑体" w:eastAsia="黑体" w:cs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供货及安装时间</w:t>
      </w:r>
    </w:p>
    <w:p w14:paraId="56B7799A">
      <w:pPr>
        <w:widowControl/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经确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定的供应商签订合同后，14个日历天完成全部项目工作内容，并并交付使用。</w:t>
      </w:r>
    </w:p>
    <w:p w14:paraId="43801BC4">
      <w:pPr>
        <w:widowControl/>
        <w:numPr>
          <w:ilvl w:val="0"/>
          <w:numId w:val="1"/>
        </w:numPr>
        <w:spacing w:line="64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  <w:t>报价时间及格式</w:t>
      </w:r>
    </w:p>
    <w:p w14:paraId="63788B59">
      <w:pPr>
        <w:pStyle w:val="3"/>
        <w:widowControl/>
        <w:spacing w:beforeAutospacing="0" w:afterAutospacing="0" w:line="640" w:lineRule="exact"/>
        <w:ind w:firstLine="640" w:firstLineChars="200"/>
        <w:rPr>
          <w:rFonts w:ascii="Times New Roman" w:hAnsi="Times New Roman" w:eastAsia="仿宋_GB2312"/>
          <w:color w:val="333333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报价截止时间：2024年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10</w:t>
      </w: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29</w:t>
      </w: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16:00</w:t>
      </w: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。</w:t>
      </w:r>
    </w:p>
    <w:p w14:paraId="7B85FE64">
      <w:pPr>
        <w:widowControl/>
        <w:spacing w:line="640" w:lineRule="exact"/>
        <w:ind w:firstLine="640" w:firstLineChars="200"/>
        <w:jc w:val="left"/>
        <w:rPr>
          <w:rFonts w:ascii="黑体" w:hAnsi="黑体" w:eastAsia="仿宋_GB2312" w:cs="黑体"/>
          <w:color w:val="000000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报价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格式见附件。</w:t>
      </w:r>
    </w:p>
    <w:p w14:paraId="2121A982">
      <w:pPr>
        <w:pStyle w:val="3"/>
        <w:widowControl/>
        <w:spacing w:beforeAutospacing="0" w:afterAutospacing="0" w:line="64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 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六、联系方式</w:t>
      </w:r>
    </w:p>
    <w:p w14:paraId="444262EF">
      <w:pPr>
        <w:pStyle w:val="3"/>
        <w:widowControl/>
        <w:spacing w:beforeAutospacing="0" w:afterAutospacing="0" w:line="6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采购人:辽宁省水利水电勘测设计研究院有限责任公司</w:t>
      </w:r>
    </w:p>
    <w:p w14:paraId="7DABB6A3">
      <w:pPr>
        <w:pStyle w:val="3"/>
        <w:widowControl/>
        <w:spacing w:beforeAutospacing="0" w:afterAutospacing="0" w:line="6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地  址:沈阳市和平区光荣街68号</w:t>
      </w:r>
    </w:p>
    <w:p w14:paraId="16F802C5">
      <w:pPr>
        <w:pStyle w:val="3"/>
        <w:widowControl/>
        <w:spacing w:beforeAutospacing="0" w:afterAutospacing="0" w:line="6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联系人: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 xml:space="preserve"> 王海</w:t>
      </w:r>
    </w:p>
    <w:p w14:paraId="0B2DF849">
      <w:pPr>
        <w:pStyle w:val="3"/>
        <w:widowControl/>
        <w:spacing w:beforeAutospacing="0" w:afterAutospacing="0" w:line="6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电  话: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 xml:space="preserve"> 13604008665</w:t>
      </w: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 </w:t>
      </w:r>
      <w:r>
        <w:rPr>
          <w:rFonts w:ascii="Times New Roman" w:hAnsi="Times New Roman" w:eastAsia="仿宋_GB2312"/>
          <w:color w:val="333333"/>
          <w:sz w:val="32"/>
          <w:szCs w:val="32"/>
          <w:highlight w:val="none"/>
        </w:rPr>
        <w:t> </w:t>
      </w: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 </w:t>
      </w:r>
    </w:p>
    <w:p w14:paraId="584CB590">
      <w:pPr>
        <w:pStyle w:val="3"/>
        <w:widowControl/>
        <w:spacing w:beforeAutospacing="0" w:afterAutospacing="0" w:line="6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</w:p>
    <w:p w14:paraId="42C24079">
      <w:pPr>
        <w:pStyle w:val="3"/>
        <w:widowControl/>
        <w:spacing w:beforeAutospacing="0" w:afterAutospacing="0" w:line="640" w:lineRule="exact"/>
        <w:ind w:firstLine="640" w:firstLineChars="200"/>
        <w:jc w:val="right"/>
        <w:rPr>
          <w:rFonts w:ascii="Times New Roman" w:hAnsi="Times New Roman" w:eastAsia="仿宋_GB2312"/>
          <w:color w:val="333333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辽宁省水利水电勘测设计研究院有限责任公司</w:t>
      </w:r>
    </w:p>
    <w:p w14:paraId="4D3F018B">
      <w:pPr>
        <w:pStyle w:val="3"/>
        <w:widowControl/>
        <w:spacing w:beforeAutospacing="0" w:afterAutospacing="0" w:line="640" w:lineRule="exact"/>
        <w:ind w:firstLine="4800" w:firstLineChars="1500"/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2024年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10</w:t>
      </w: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24</w:t>
      </w:r>
      <w:bookmarkStart w:id="0" w:name="_GoBack"/>
      <w:bookmarkEnd w:id="0"/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日</w:t>
      </w:r>
    </w:p>
    <w:p w14:paraId="78F873D2">
      <w:pPr>
        <w:rPr>
          <w:rFonts w:ascii="Times New Roman" w:hAnsi="Times New Roman" w:eastAsia="仿宋_GB2312" w:cs="Times New Roman"/>
          <w:color w:val="000000"/>
          <w:sz w:val="32"/>
          <w:szCs w:val="32"/>
        </w:rPr>
        <w:sectPr>
          <w:pgSz w:w="11906" w:h="16838"/>
          <w:pgMar w:top="1440" w:right="1474" w:bottom="1440" w:left="1474" w:header="851" w:footer="992" w:gutter="0"/>
          <w:cols w:space="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br w:type="page"/>
      </w:r>
    </w:p>
    <w:p w14:paraId="6FD82201">
      <w:pPr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drawing>
          <wp:inline distT="0" distB="0" distL="0" distR="0">
            <wp:extent cx="7734300" cy="4552950"/>
            <wp:effectExtent l="19050" t="0" r="0" b="0"/>
            <wp:docPr id="3" name="图片 2" descr="C:\Users\ADMINI~1\AppData\Local\Temp\2ecd57a3-74ec-46f0-9b94-3acfd37e9c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DMINI~1\AppData\Local\Temp\2ecd57a3-74ec-46f0-9b94-3acfd37e9c8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74" w:right="1440" w:bottom="1474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2BDBCA"/>
    <w:multiLevelType w:val="singleLevel"/>
    <w:tmpl w:val="0E2BDBC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ODhiMWU1NTQ4NTEzODFmOGFjMmE3ZTMyYjhiMDIifQ=="/>
  </w:docVars>
  <w:rsids>
    <w:rsidRoot w:val="00B914D9"/>
    <w:rsid w:val="000502AF"/>
    <w:rsid w:val="00050E2D"/>
    <w:rsid w:val="000D1740"/>
    <w:rsid w:val="001E43E0"/>
    <w:rsid w:val="002B247F"/>
    <w:rsid w:val="00393318"/>
    <w:rsid w:val="003C468C"/>
    <w:rsid w:val="003C6BD8"/>
    <w:rsid w:val="00695E2B"/>
    <w:rsid w:val="007F249E"/>
    <w:rsid w:val="008A4C54"/>
    <w:rsid w:val="00915BCB"/>
    <w:rsid w:val="009A15C9"/>
    <w:rsid w:val="009B6498"/>
    <w:rsid w:val="00A72F4C"/>
    <w:rsid w:val="00B914D9"/>
    <w:rsid w:val="00BF67B4"/>
    <w:rsid w:val="00C926FF"/>
    <w:rsid w:val="00CD06FA"/>
    <w:rsid w:val="023B0C37"/>
    <w:rsid w:val="03EC63C9"/>
    <w:rsid w:val="050414F1"/>
    <w:rsid w:val="070457D8"/>
    <w:rsid w:val="0808754A"/>
    <w:rsid w:val="0AC0410C"/>
    <w:rsid w:val="0C9E047D"/>
    <w:rsid w:val="0DED5218"/>
    <w:rsid w:val="0E606922"/>
    <w:rsid w:val="120B0362"/>
    <w:rsid w:val="130003A3"/>
    <w:rsid w:val="14CA4FFA"/>
    <w:rsid w:val="16CB00C0"/>
    <w:rsid w:val="1869193F"/>
    <w:rsid w:val="1C2838BF"/>
    <w:rsid w:val="20517888"/>
    <w:rsid w:val="238002CA"/>
    <w:rsid w:val="25205A7B"/>
    <w:rsid w:val="25710085"/>
    <w:rsid w:val="257B469E"/>
    <w:rsid w:val="25847A9B"/>
    <w:rsid w:val="277D71B5"/>
    <w:rsid w:val="27F136FF"/>
    <w:rsid w:val="29637241"/>
    <w:rsid w:val="29D62BAC"/>
    <w:rsid w:val="29FB2613"/>
    <w:rsid w:val="2B8F5708"/>
    <w:rsid w:val="2E9121C4"/>
    <w:rsid w:val="306E1D90"/>
    <w:rsid w:val="31BA77B2"/>
    <w:rsid w:val="329B4993"/>
    <w:rsid w:val="32C0264B"/>
    <w:rsid w:val="34AC10D9"/>
    <w:rsid w:val="385E740A"/>
    <w:rsid w:val="391B682D"/>
    <w:rsid w:val="39BF24C9"/>
    <w:rsid w:val="3A233BEC"/>
    <w:rsid w:val="3AC01851"/>
    <w:rsid w:val="3B936B4F"/>
    <w:rsid w:val="3BEF72D1"/>
    <w:rsid w:val="3BFD046C"/>
    <w:rsid w:val="3C167EBE"/>
    <w:rsid w:val="3E18158D"/>
    <w:rsid w:val="3E32264F"/>
    <w:rsid w:val="3EE871B2"/>
    <w:rsid w:val="3F051B12"/>
    <w:rsid w:val="41200DA9"/>
    <w:rsid w:val="41F4499C"/>
    <w:rsid w:val="44B214A0"/>
    <w:rsid w:val="45D43FEC"/>
    <w:rsid w:val="46AF05B5"/>
    <w:rsid w:val="4929464F"/>
    <w:rsid w:val="4A542AB5"/>
    <w:rsid w:val="4B4734B2"/>
    <w:rsid w:val="4B62703E"/>
    <w:rsid w:val="4C3C0B3D"/>
    <w:rsid w:val="4C6225EF"/>
    <w:rsid w:val="4CC031A5"/>
    <w:rsid w:val="4D826A23"/>
    <w:rsid w:val="4EAA2D1B"/>
    <w:rsid w:val="4F3D0E54"/>
    <w:rsid w:val="51982604"/>
    <w:rsid w:val="523227C6"/>
    <w:rsid w:val="52C5363A"/>
    <w:rsid w:val="52D25D57"/>
    <w:rsid w:val="56DD194C"/>
    <w:rsid w:val="57B91A6F"/>
    <w:rsid w:val="58472D43"/>
    <w:rsid w:val="589A2E73"/>
    <w:rsid w:val="5910157A"/>
    <w:rsid w:val="5C62014C"/>
    <w:rsid w:val="5F70492E"/>
    <w:rsid w:val="5FCA04E2"/>
    <w:rsid w:val="612D33DF"/>
    <w:rsid w:val="639808F7"/>
    <w:rsid w:val="63E1404C"/>
    <w:rsid w:val="68580655"/>
    <w:rsid w:val="68D91796"/>
    <w:rsid w:val="69360996"/>
    <w:rsid w:val="6B8C582A"/>
    <w:rsid w:val="6CF0773D"/>
    <w:rsid w:val="6EE91ECE"/>
    <w:rsid w:val="6F0357BE"/>
    <w:rsid w:val="6F4A6F49"/>
    <w:rsid w:val="70A30F3B"/>
    <w:rsid w:val="71754026"/>
    <w:rsid w:val="720A0C12"/>
    <w:rsid w:val="73231512"/>
    <w:rsid w:val="735108BE"/>
    <w:rsid w:val="7386251A"/>
    <w:rsid w:val="73944C37"/>
    <w:rsid w:val="73B9469D"/>
    <w:rsid w:val="744E128A"/>
    <w:rsid w:val="76EC08E6"/>
    <w:rsid w:val="797F3C93"/>
    <w:rsid w:val="7A263B57"/>
    <w:rsid w:val="7A767D5E"/>
    <w:rsid w:val="7B1D7C08"/>
    <w:rsid w:val="7C1F7D2D"/>
    <w:rsid w:val="7C596A1E"/>
    <w:rsid w:val="7DEB7B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6"/>
      <w:szCs w:val="16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批注框文本 Char"/>
    <w:basedOn w:val="5"/>
    <w:link w:val="2"/>
    <w:uiPriority w:val="0"/>
    <w:rPr>
      <w:rFonts w:asciiTheme="minorHAnsi" w:hAnsiTheme="minorHAnsi" w:eastAsiaTheme="minorEastAsia" w:cstheme="minorBidi"/>
      <w:kern w:val="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529</Words>
  <Characters>562</Characters>
  <Lines>4</Lines>
  <Paragraphs>1</Paragraphs>
  <TotalTime>12</TotalTime>
  <ScaleCrop>false</ScaleCrop>
  <LinksUpToDate>false</LinksUpToDate>
  <CharactersWithSpaces>576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2024-10-23T12:30:00Z</dcterms:created>
  <dc:creator>13341</dc:creator>
  <cp:lastModifiedBy>Winner萨金阿曼</cp:lastModifiedBy>
  <cp:lastPrinted>2024-10-24T06:20:00Z</cp:lastPrinted>
  <dcterms:modified xsi:type="dcterms:W3CDTF">2024-10-24T06:51:23Z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D908A2664DD7470EB246C30D18FC1887_13</vt:lpwstr>
  </property>
</Properties>
</file>