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310FD">
      <w:pPr>
        <w:snapToGrid w:val="0"/>
        <w:spacing w:line="480" w:lineRule="auto"/>
        <w:jc w:val="center"/>
        <w:rPr>
          <w:rFonts w:eastAsia="黑体"/>
          <w:spacing w:val="-18"/>
          <w:sz w:val="48"/>
          <w:szCs w:val="48"/>
        </w:rPr>
      </w:pPr>
    </w:p>
    <w:p w14:paraId="7373D21B">
      <w:pPr>
        <w:pStyle w:val="4"/>
      </w:pPr>
    </w:p>
    <w:p w14:paraId="0AD18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eastAsia="黑体"/>
          <w:spacing w:val="-18"/>
          <w:sz w:val="48"/>
          <w:szCs w:val="48"/>
        </w:rPr>
      </w:pPr>
      <w:r>
        <w:rPr>
          <w:rFonts w:hint="eastAsia" w:eastAsia="黑体"/>
          <w:spacing w:val="-18"/>
          <w:sz w:val="48"/>
          <w:szCs w:val="48"/>
        </w:rPr>
        <w:t>第三师图木舒克市夏可河综合治理工程</w:t>
      </w:r>
    </w:p>
    <w:p w14:paraId="4E31B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eastAsia="黑体"/>
          <w:spacing w:val="-18"/>
          <w:sz w:val="48"/>
          <w:szCs w:val="48"/>
          <w:highlight w:val="none"/>
        </w:rPr>
      </w:pPr>
      <w:r>
        <w:rPr>
          <w:rFonts w:hint="eastAsia" w:eastAsia="黑体"/>
          <w:spacing w:val="-18"/>
          <w:sz w:val="48"/>
          <w:szCs w:val="48"/>
          <w:highlight w:val="none"/>
        </w:rPr>
        <w:t>1#节制闸管理用房施工图设计</w:t>
      </w:r>
    </w:p>
    <w:p w14:paraId="736A3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eastAsia="黑体"/>
          <w:spacing w:val="-18"/>
          <w:sz w:val="48"/>
          <w:szCs w:val="48"/>
        </w:rPr>
      </w:pPr>
    </w:p>
    <w:p w14:paraId="74EC2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eastAsia="黑体"/>
          <w:spacing w:val="-18"/>
          <w:sz w:val="48"/>
          <w:szCs w:val="48"/>
        </w:rPr>
      </w:pPr>
      <w:r>
        <w:rPr>
          <w:rFonts w:hint="eastAsia" w:eastAsia="黑体"/>
          <w:spacing w:val="-18"/>
          <w:sz w:val="48"/>
          <w:szCs w:val="48"/>
        </w:rPr>
        <w:t>技术</w:t>
      </w:r>
      <w:r>
        <w:rPr>
          <w:rFonts w:hint="eastAsia" w:eastAsia="黑体"/>
          <w:spacing w:val="-18"/>
          <w:sz w:val="48"/>
          <w:szCs w:val="48"/>
          <w:lang w:val="en-US" w:eastAsia="zh-CN"/>
        </w:rPr>
        <w:t>服务</w:t>
      </w:r>
      <w:r>
        <w:rPr>
          <w:rFonts w:hint="eastAsia" w:eastAsia="黑体"/>
          <w:spacing w:val="-18"/>
          <w:sz w:val="48"/>
          <w:szCs w:val="48"/>
        </w:rPr>
        <w:t>报价文件</w:t>
      </w:r>
    </w:p>
    <w:p w14:paraId="57AAAC45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0F5F9EF2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4D6AE9F0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4991D308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63EEEC2C">
      <w:pPr>
        <w:pStyle w:val="2"/>
      </w:pPr>
    </w:p>
    <w:p w14:paraId="4AF0CBB6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76726A1B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52AC60C2">
      <w:pPr>
        <w:snapToGrid w:val="0"/>
        <w:spacing w:line="480" w:lineRule="auto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 价 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</w:t>
      </w:r>
    </w:p>
    <w:p w14:paraId="3F7E99E4">
      <w:pPr>
        <w:tabs>
          <w:tab w:val="left" w:pos="6945"/>
        </w:tabs>
        <w:snapToGrid w:val="0"/>
        <w:spacing w:line="480" w:lineRule="auto"/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pacing w:val="-18"/>
          <w:sz w:val="32"/>
          <w:szCs w:val="32"/>
        </w:rPr>
        <w:t xml:space="preserve">日    </w:t>
      </w:r>
      <w:r>
        <w:rPr>
          <w:rFonts w:ascii="仿宋_GB2312" w:eastAsia="仿宋_GB2312"/>
          <w:spacing w:val="-18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-18"/>
          <w:sz w:val="32"/>
          <w:szCs w:val="32"/>
        </w:rPr>
        <w:t>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年   月   日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</w:p>
    <w:p w14:paraId="114BD378">
      <w:pPr>
        <w:pStyle w:val="11"/>
        <w:snapToGrid w:val="0"/>
        <w:spacing w:line="360" w:lineRule="auto"/>
      </w:pPr>
      <w:bookmarkStart w:id="0" w:name="_Toc69117386"/>
      <w:bookmarkStart w:id="1" w:name="_Toc16176734"/>
      <w:r>
        <w:t>1报价函</w:t>
      </w:r>
      <w:bookmarkEnd w:id="0"/>
      <w:bookmarkEnd w:id="1"/>
    </w:p>
    <w:p w14:paraId="24FC5AF1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报价函</w:t>
      </w:r>
    </w:p>
    <w:p w14:paraId="003999CF">
      <w:pPr>
        <w:snapToGrid w:val="0"/>
        <w:spacing w:line="360" w:lineRule="auto"/>
        <w:rPr>
          <w:sz w:val="24"/>
        </w:rPr>
      </w:pPr>
      <w:bookmarkStart w:id="2" w:name="_Toc228521321"/>
      <w:r>
        <w:rPr>
          <w:rFonts w:hint="eastAsia"/>
          <w:sz w:val="24"/>
          <w:u w:val="single"/>
        </w:rPr>
        <w:t>辽宁省水利水电勘测设计研究院有限责任公司</w:t>
      </w:r>
      <w:r>
        <w:rPr>
          <w:sz w:val="24"/>
        </w:rPr>
        <w:t>：</w:t>
      </w:r>
    </w:p>
    <w:p w14:paraId="3CCE4DE6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  <w:lang w:val="en-US" w:eastAsia="zh-CN"/>
        </w:rPr>
        <w:t>.</w:t>
      </w:r>
      <w:r>
        <w:rPr>
          <w:sz w:val="24"/>
        </w:rPr>
        <w:t>我方已仔细研究了</w:t>
      </w:r>
      <w:r>
        <w:rPr>
          <w:rFonts w:hint="eastAsia"/>
          <w:sz w:val="24"/>
        </w:rPr>
        <w:t>第三师图木舒克市夏可河综合治理工程1#节制闸管理用房施工图设计技术</w:t>
      </w:r>
      <w:r>
        <w:rPr>
          <w:rFonts w:hint="eastAsia"/>
          <w:sz w:val="24"/>
          <w:lang w:val="en-US" w:eastAsia="zh-CN"/>
        </w:rPr>
        <w:t>服务</w:t>
      </w:r>
      <w:r>
        <w:rPr>
          <w:rFonts w:hint="eastAsia"/>
          <w:sz w:val="24"/>
        </w:rPr>
        <w:t>询价函</w:t>
      </w:r>
      <w:r>
        <w:rPr>
          <w:sz w:val="24"/>
        </w:rPr>
        <w:t>的全部内容</w:t>
      </w:r>
      <w:r>
        <w:rPr>
          <w:rFonts w:hint="eastAsia"/>
          <w:sz w:val="24"/>
        </w:rPr>
        <w:t>及要求</w:t>
      </w:r>
      <w:r>
        <w:rPr>
          <w:sz w:val="24"/>
        </w:rPr>
        <w:t>，</w:t>
      </w:r>
      <w:r>
        <w:rPr>
          <w:rFonts w:hint="eastAsia"/>
          <w:sz w:val="24"/>
        </w:rPr>
        <w:t>我方</w:t>
      </w:r>
      <w:r>
        <w:rPr>
          <w:sz w:val="24"/>
        </w:rPr>
        <w:t>愿意以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含税价：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lang w:val="en-US" w:eastAsia="zh-CN"/>
        </w:rPr>
        <w:t>税率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lang w:val="en-US" w:eastAsia="zh-CN"/>
        </w:rPr>
        <w:t>%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  <w:u w:val="single"/>
        </w:rPr>
        <w:t>人民币（大写）      （小写：¥        ）</w:t>
      </w:r>
      <w:r>
        <w:rPr>
          <w:rFonts w:hint="eastAsia"/>
          <w:sz w:val="24"/>
        </w:rPr>
        <w:t>的报价承担第三师图木舒克市夏可河综合治理工程1#节制闸管理用房施工图设计技术</w:t>
      </w:r>
      <w:r>
        <w:rPr>
          <w:rFonts w:hint="eastAsia"/>
          <w:sz w:val="24"/>
          <w:lang w:val="en-US" w:eastAsia="zh-CN"/>
        </w:rPr>
        <w:t>服务</w:t>
      </w:r>
      <w:r>
        <w:rPr>
          <w:rFonts w:hint="eastAsia"/>
          <w:sz w:val="24"/>
        </w:rPr>
        <w:t>工作；服务成果提交时间为</w:t>
      </w:r>
      <w:r>
        <w:rPr>
          <w:rFonts w:hint="eastAsia"/>
          <w:sz w:val="24"/>
          <w:lang w:val="en-US" w:eastAsia="zh-CN"/>
        </w:rPr>
        <w:t>委托</w:t>
      </w:r>
      <w:r>
        <w:rPr>
          <w:rFonts w:hint="eastAsia"/>
          <w:sz w:val="24"/>
        </w:rPr>
        <w:t>合同签订且委托方提供受托方本外委项目所需全部资料后10日内，向委托方提交本设计图纸的纸板图纸及电子版图纸。</w:t>
      </w:r>
    </w:p>
    <w:p w14:paraId="518F5722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2.我方的</w:t>
      </w:r>
      <w:r>
        <w:rPr>
          <w:rFonts w:hint="eastAsia"/>
          <w:sz w:val="24"/>
        </w:rPr>
        <w:t>报价文件</w:t>
      </w:r>
      <w:r>
        <w:rPr>
          <w:sz w:val="24"/>
        </w:rPr>
        <w:t>包括下列内容：</w:t>
      </w:r>
    </w:p>
    <w:p w14:paraId="030E8EC5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（1）</w:t>
      </w:r>
      <w:r>
        <w:rPr>
          <w:rFonts w:hint="eastAsia"/>
          <w:sz w:val="24"/>
        </w:rPr>
        <w:t>报价</w:t>
      </w:r>
      <w:r>
        <w:rPr>
          <w:sz w:val="24"/>
        </w:rPr>
        <w:t>函；</w:t>
      </w:r>
    </w:p>
    <w:p w14:paraId="6087BFC1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（2）</w:t>
      </w:r>
      <w:r>
        <w:rPr>
          <w:rFonts w:hint="eastAsia"/>
          <w:sz w:val="24"/>
        </w:rPr>
        <w:t>法定代表人身份证明</w:t>
      </w:r>
      <w:r>
        <w:rPr>
          <w:sz w:val="24"/>
        </w:rPr>
        <w:t>；</w:t>
      </w:r>
    </w:p>
    <w:p w14:paraId="52D4450D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3</w:t>
      </w:r>
      <w:r>
        <w:rPr>
          <w:sz w:val="24"/>
        </w:rPr>
        <w:t>）资格</w:t>
      </w:r>
      <w:r>
        <w:rPr>
          <w:rFonts w:hint="eastAsia"/>
          <w:sz w:val="24"/>
        </w:rPr>
        <w:t>文件</w:t>
      </w:r>
      <w:r>
        <w:rPr>
          <w:sz w:val="24"/>
        </w:rPr>
        <w:t>；</w:t>
      </w:r>
    </w:p>
    <w:p w14:paraId="5BB5E9B7">
      <w:pPr>
        <w:snapToGrid w:val="0"/>
        <w:spacing w:line="360" w:lineRule="auto"/>
        <w:ind w:firstLine="405"/>
        <w:rPr>
          <w:sz w:val="24"/>
        </w:rPr>
      </w:pPr>
      <w:r>
        <w:rPr>
          <w:rFonts w:hint="eastAsia"/>
          <w:sz w:val="24"/>
        </w:rPr>
        <w:t>（4）业绩证明</w:t>
      </w:r>
    </w:p>
    <w:p w14:paraId="3469F0D2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……</w:t>
      </w:r>
    </w:p>
    <w:p w14:paraId="5F486DBF"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报价文件</w:t>
      </w:r>
      <w:r>
        <w:rPr>
          <w:sz w:val="24"/>
        </w:rPr>
        <w:t>的上述组成部分如存在内容不一致的，以</w:t>
      </w:r>
      <w:r>
        <w:rPr>
          <w:rFonts w:hint="eastAsia"/>
          <w:sz w:val="24"/>
        </w:rPr>
        <w:t>报价</w:t>
      </w:r>
      <w:r>
        <w:rPr>
          <w:sz w:val="24"/>
        </w:rPr>
        <w:t>函为准。</w:t>
      </w:r>
    </w:p>
    <w:p w14:paraId="0807B3BD">
      <w:pPr>
        <w:snapToGrid w:val="0"/>
        <w:spacing w:line="360" w:lineRule="auto"/>
        <w:ind w:firstLine="480" w:firstLineChars="200"/>
        <w:rPr>
          <w:sz w:val="24"/>
        </w:rPr>
      </w:pPr>
    </w:p>
    <w:p w14:paraId="567A2BBE">
      <w:pPr>
        <w:pStyle w:val="4"/>
      </w:pPr>
    </w:p>
    <w:p w14:paraId="2A870545">
      <w:pPr>
        <w:snapToGrid w:val="0"/>
        <w:spacing w:line="420" w:lineRule="auto"/>
        <w:ind w:firstLine="2400" w:firstLineChars="1000"/>
        <w:jc w:val="left"/>
        <w:rPr>
          <w:sz w:val="24"/>
        </w:rPr>
      </w:pPr>
      <w:bookmarkStart w:id="3" w:name="_Toc369531696"/>
      <w:bookmarkEnd w:id="3"/>
      <w:bookmarkStart w:id="4" w:name="_Toc352691659"/>
      <w:bookmarkEnd w:id="4"/>
      <w:bookmarkStart w:id="5" w:name="_Toc369531695"/>
      <w:bookmarkEnd w:id="5"/>
      <w:bookmarkStart w:id="6" w:name="_Toc16568"/>
      <w:bookmarkEnd w:id="6"/>
      <w:bookmarkStart w:id="7" w:name="_Toc16824"/>
      <w:bookmarkEnd w:id="7"/>
      <w:bookmarkStart w:id="8" w:name="_Toc352691660"/>
      <w:bookmarkEnd w:id="8"/>
      <w:r>
        <w:rPr>
          <w:rFonts w:hint="eastAsia"/>
          <w:sz w:val="24"/>
        </w:rPr>
        <w:t>报</w:t>
      </w:r>
      <w:r>
        <w:rPr>
          <w:sz w:val="24"/>
        </w:rPr>
        <w:t xml:space="preserve"> </w:t>
      </w:r>
      <w:r>
        <w:rPr>
          <w:rFonts w:hint="eastAsia"/>
          <w:sz w:val="24"/>
        </w:rPr>
        <w:t>价</w:t>
      </w:r>
      <w:r>
        <w:rPr>
          <w:sz w:val="24"/>
        </w:rPr>
        <w:t xml:space="preserve"> 人：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  </w:t>
      </w:r>
      <w:r>
        <w:rPr>
          <w:sz w:val="24"/>
          <w:u w:val="single"/>
        </w:rPr>
        <w:tab/>
      </w:r>
      <w:r>
        <w:rPr>
          <w:sz w:val="24"/>
        </w:rPr>
        <w:t>（盖单位章）</w:t>
      </w:r>
    </w:p>
    <w:p w14:paraId="18E1F6F8">
      <w:pPr>
        <w:snapToGrid w:val="0"/>
        <w:spacing w:line="420" w:lineRule="auto"/>
        <w:jc w:val="left"/>
        <w:rPr>
          <w:sz w:val="24"/>
        </w:rPr>
      </w:pP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 </w:t>
      </w:r>
      <w:r>
        <w:rPr>
          <w:spacing w:val="-10"/>
          <w:sz w:val="24"/>
        </w:rPr>
        <w:t>法定代表人或其委托代理人</w:t>
      </w:r>
      <w:r>
        <w:rPr>
          <w:sz w:val="24"/>
        </w:rPr>
        <w:t>：</w:t>
      </w:r>
      <w:r>
        <w:rPr>
          <w:sz w:val="24"/>
          <w:u w:val="single"/>
        </w:rPr>
        <w:t xml:space="preserve">        </w:t>
      </w:r>
      <w:r>
        <w:rPr>
          <w:sz w:val="24"/>
          <w:u w:val="single"/>
        </w:rPr>
        <w:tab/>
      </w:r>
      <w:r>
        <w:rPr>
          <w:sz w:val="24"/>
        </w:rPr>
        <w:t>（签字</w:t>
      </w:r>
      <w:r>
        <w:rPr>
          <w:rFonts w:hint="eastAsia"/>
          <w:sz w:val="24"/>
        </w:rPr>
        <w:t>或签章</w:t>
      </w:r>
      <w:r>
        <w:rPr>
          <w:sz w:val="24"/>
        </w:rPr>
        <w:t>）</w:t>
      </w:r>
    </w:p>
    <w:p w14:paraId="2FCC45D6">
      <w:pPr>
        <w:snapToGrid w:val="0"/>
        <w:spacing w:line="420" w:lineRule="auto"/>
        <w:ind w:firstLine="2400" w:firstLineChars="1000"/>
        <w:jc w:val="left"/>
        <w:rPr>
          <w:sz w:val="24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</w:rPr>
        <w:t xml:space="preserve">           </w:t>
      </w:r>
      <w:r>
        <w:rPr>
          <w:sz w:val="24"/>
          <w:u w:val="single"/>
        </w:rPr>
        <w:t xml:space="preserve">    </w:t>
      </w:r>
    </w:p>
    <w:p w14:paraId="4A9FEFFE">
      <w:pPr>
        <w:snapToGrid w:val="0"/>
        <w:spacing w:line="420" w:lineRule="auto"/>
        <w:ind w:firstLine="2400" w:firstLineChars="1000"/>
        <w:jc w:val="left"/>
        <w:rPr>
          <w:sz w:val="24"/>
        </w:rPr>
      </w:pPr>
      <w:r>
        <w:rPr>
          <w:sz w:val="24"/>
        </w:rPr>
        <w:t>电    话：</w:t>
      </w:r>
      <w:r>
        <w:rPr>
          <w:sz w:val="24"/>
          <w:u w:val="single"/>
        </w:rPr>
        <w:t xml:space="preserve">          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                   </w:t>
      </w:r>
      <w:r>
        <w:rPr>
          <w:rFonts w:hint="eastAsia"/>
          <w:sz w:val="24"/>
          <w:u w:val="single"/>
        </w:rPr>
        <w:t xml:space="preserve"> </w:t>
      </w:r>
    </w:p>
    <w:p w14:paraId="74C6C786">
      <w:pPr>
        <w:snapToGrid w:val="0"/>
        <w:spacing w:line="360" w:lineRule="auto"/>
        <w:ind w:firstLine="4200" w:firstLineChars="1750"/>
        <w:rPr>
          <w:rFonts w:hint="eastAsia" w:hAnsi="宋体"/>
          <w:sz w:val="24"/>
        </w:rPr>
      </w:pPr>
    </w:p>
    <w:p w14:paraId="08E1613C">
      <w:pPr>
        <w:snapToGrid w:val="0"/>
        <w:spacing w:line="360" w:lineRule="auto"/>
        <w:ind w:firstLine="4200" w:firstLineChars="1750"/>
        <w:rPr>
          <w:rFonts w:hint="eastAsia" w:hAnsi="宋体"/>
          <w:sz w:val="24"/>
        </w:rPr>
      </w:pPr>
    </w:p>
    <w:p w14:paraId="495BF085">
      <w:pPr>
        <w:snapToGrid w:val="0"/>
        <w:spacing w:line="360" w:lineRule="auto"/>
        <w:ind w:firstLine="4200" w:firstLineChars="1750"/>
        <w:rPr>
          <w:rFonts w:hint="eastAsia" w:hAnsi="宋体"/>
          <w:sz w:val="24"/>
        </w:rPr>
      </w:pPr>
    </w:p>
    <w:p w14:paraId="5DFD92E4">
      <w:pPr>
        <w:pStyle w:val="11"/>
        <w:snapToGrid w:val="0"/>
        <w:spacing w:line="360" w:lineRule="auto"/>
      </w:pPr>
      <w:r>
        <w:br w:type="page"/>
      </w:r>
      <w:bookmarkStart w:id="9" w:name="_Toc16176739"/>
      <w:bookmarkStart w:id="10" w:name="_Toc69117387"/>
      <w:r>
        <w:t>2</w:t>
      </w:r>
      <w:bookmarkEnd w:id="9"/>
      <w:bookmarkEnd w:id="10"/>
      <w:r>
        <w:rPr>
          <w:rFonts w:hint="eastAsia"/>
        </w:rPr>
        <w:t>法定代表人身份证明</w:t>
      </w:r>
    </w:p>
    <w:p w14:paraId="20DE3B25">
      <w:pPr>
        <w:pStyle w:val="11"/>
        <w:snapToGrid w:val="0"/>
        <w:spacing w:line="408" w:lineRule="auto"/>
        <w:jc w:val="center"/>
        <w:rPr>
          <w:rFonts w:hint="eastAsia"/>
        </w:rPr>
      </w:pPr>
    </w:p>
    <w:p w14:paraId="1A3A5E3A">
      <w:pPr>
        <w:pStyle w:val="11"/>
        <w:snapToGrid w:val="0"/>
        <w:spacing w:line="408" w:lineRule="auto"/>
        <w:jc w:val="center"/>
      </w:pPr>
      <w:r>
        <w:rPr>
          <w:rFonts w:hint="eastAsia"/>
        </w:rPr>
        <w:t>法定代表人身份证明</w:t>
      </w:r>
    </w:p>
    <w:p w14:paraId="5DBD97CB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报价人名称：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</w:t>
      </w:r>
    </w:p>
    <w:p w14:paraId="21E8A6BC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    址：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</w:t>
      </w:r>
    </w:p>
    <w:p w14:paraId="7551400D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日</w:t>
      </w:r>
    </w:p>
    <w:p w14:paraId="4913370C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</w:t>
      </w:r>
    </w:p>
    <w:p w14:paraId="46683078">
      <w:pPr>
        <w:snapToGrid w:val="0"/>
        <w:spacing w:line="360" w:lineRule="auto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法定代表人：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年龄：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</w:p>
    <w:p w14:paraId="013398D0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身份证号码：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</w:t>
      </w:r>
    </w:p>
    <w:p w14:paraId="337A01AF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职    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24"/>
        </w:rPr>
        <w:t>(报价人名称)的法定代表人。</w:t>
      </w:r>
    </w:p>
    <w:p w14:paraId="6A9F7129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</w:t>
      </w:r>
    </w:p>
    <w:p w14:paraId="5465503B">
      <w:pPr>
        <w:pStyle w:val="4"/>
        <w:snapToGrid w:val="0"/>
        <w:spacing w:after="0" w:line="360" w:lineRule="auto"/>
        <w:ind w:left="0" w:leftChars="0"/>
      </w:pPr>
    </w:p>
    <w:p w14:paraId="5F5EE93A">
      <w:pPr>
        <w:pStyle w:val="4"/>
        <w:snapToGrid w:val="0"/>
        <w:spacing w:after="0" w:line="360" w:lineRule="auto"/>
        <w:ind w:left="0" w:leftChars="0"/>
      </w:pPr>
    </w:p>
    <w:tbl>
      <w:tblPr>
        <w:tblStyle w:val="1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6"/>
        <w:gridCol w:w="4156"/>
      </w:tblGrid>
      <w:tr w14:paraId="0FFCF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 w:hRule="atLeast"/>
        </w:trPr>
        <w:tc>
          <w:tcPr>
            <w:tcW w:w="2500" w:type="pct"/>
          </w:tcPr>
          <w:p w14:paraId="531CE4B3">
            <w:pPr>
              <w:jc w:val="center"/>
              <w:rPr>
                <w:spacing w:val="-11"/>
                <w:kern w:val="0"/>
                <w:sz w:val="20"/>
              </w:rPr>
            </w:pPr>
            <w:r>
              <w:rPr>
                <w:spacing w:val="-11"/>
                <w:kern w:val="0"/>
                <w:sz w:val="24"/>
              </w:rPr>
              <w:t>法定代表人身份证正面</w:t>
            </w:r>
          </w:p>
        </w:tc>
        <w:tc>
          <w:tcPr>
            <w:tcW w:w="2500" w:type="pct"/>
          </w:tcPr>
          <w:p w14:paraId="167E8D3C">
            <w:pPr>
              <w:jc w:val="center"/>
              <w:rPr>
                <w:spacing w:val="-11"/>
                <w:kern w:val="0"/>
                <w:sz w:val="20"/>
              </w:rPr>
            </w:pPr>
            <w:r>
              <w:rPr>
                <w:spacing w:val="-11"/>
                <w:kern w:val="0"/>
                <w:sz w:val="24"/>
              </w:rPr>
              <w:t>法定代表人身份证反面</w:t>
            </w:r>
          </w:p>
        </w:tc>
      </w:tr>
    </w:tbl>
    <w:p w14:paraId="0CED56BC">
      <w:pPr>
        <w:snapToGrid w:val="0"/>
        <w:spacing w:line="360" w:lineRule="auto"/>
        <w:ind w:left="8"/>
      </w:pPr>
      <w:r>
        <w:rPr>
          <w:sz w:val="24"/>
        </w:rPr>
        <w:t>注：本</w:t>
      </w:r>
      <w:r>
        <w:rPr>
          <w:rFonts w:hint="eastAsia"/>
          <w:sz w:val="24"/>
        </w:rPr>
        <w:t>法定代表人身份证明</w:t>
      </w:r>
      <w:r>
        <w:rPr>
          <w:sz w:val="24"/>
        </w:rPr>
        <w:t>需由</w:t>
      </w:r>
      <w:r>
        <w:rPr>
          <w:rFonts w:hint="eastAsia"/>
          <w:sz w:val="24"/>
        </w:rPr>
        <w:t>报价</w:t>
      </w:r>
      <w:r>
        <w:rPr>
          <w:sz w:val="24"/>
        </w:rPr>
        <w:t>人加盖单位公章并由其法定代表人签字。</w:t>
      </w:r>
    </w:p>
    <w:p w14:paraId="18D197C5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</w:p>
    <w:p w14:paraId="140037D7">
      <w:pPr>
        <w:pStyle w:val="4"/>
        <w:snapToGrid w:val="0"/>
        <w:spacing w:after="0" w:line="360" w:lineRule="auto"/>
      </w:pPr>
    </w:p>
    <w:p w14:paraId="5FEDD706">
      <w:pPr>
        <w:snapToGrid w:val="0"/>
        <w:spacing w:line="420" w:lineRule="auto"/>
      </w:pPr>
      <w:r>
        <w:rPr>
          <w:rFonts w:hint="eastAsia"/>
          <w:sz w:val="24"/>
        </w:rPr>
        <w:t xml:space="preserve">报  价 </w:t>
      </w:r>
      <w:r>
        <w:rPr>
          <w:sz w:val="24"/>
        </w:rPr>
        <w:t xml:space="preserve"> 人：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</w:t>
      </w:r>
      <w:r>
        <w:rPr>
          <w:sz w:val="24"/>
        </w:rPr>
        <w:t>（盖单位章）</w:t>
      </w:r>
    </w:p>
    <w:p w14:paraId="425EDA1F">
      <w:pPr>
        <w:snapToGrid w:val="0"/>
        <w:spacing w:line="420" w:lineRule="auto"/>
      </w:pPr>
      <w:r>
        <w:rPr>
          <w:sz w:val="24"/>
        </w:rPr>
        <w:t>法定代表人：</w:t>
      </w:r>
      <w:r>
        <w:rPr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 </w:t>
      </w:r>
      <w:r>
        <w:rPr>
          <w:sz w:val="24"/>
        </w:rPr>
        <w:t>（签字）</w:t>
      </w:r>
    </w:p>
    <w:p w14:paraId="057A085B">
      <w:pPr>
        <w:snapToGrid w:val="0"/>
        <w:spacing w:line="420" w:lineRule="auto"/>
      </w:pPr>
      <w:r>
        <w:rPr>
          <w:rFonts w:hint="eastAsia"/>
          <w:sz w:val="24"/>
        </w:rPr>
        <w:t>日      期</w:t>
      </w:r>
      <w:r>
        <w:rPr>
          <w:sz w:val="24"/>
        </w:rPr>
        <w:t>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 w14:paraId="4F1293BE">
      <w:pPr>
        <w:pStyle w:val="4"/>
        <w:rPr>
          <w:sz w:val="28"/>
          <w:szCs w:val="28"/>
        </w:rPr>
      </w:pPr>
      <w:r>
        <w:br w:type="page"/>
      </w:r>
    </w:p>
    <w:bookmarkEnd w:id="2"/>
    <w:p w14:paraId="1A2F76F2">
      <w:pPr>
        <w:snapToGrid w:val="0"/>
        <w:spacing w:line="360" w:lineRule="auto"/>
        <w:rPr>
          <w:b/>
          <w:bCs/>
          <w:sz w:val="28"/>
          <w:szCs w:val="28"/>
        </w:rPr>
      </w:pPr>
      <w:bookmarkStart w:id="11" w:name="_Toc228521322"/>
      <w:bookmarkStart w:id="12" w:name="_Toc16176741"/>
      <w:bookmarkStart w:id="13" w:name="_Toc69117389"/>
      <w:r>
        <w:rPr>
          <w:rFonts w:hint="eastAsia"/>
          <w:b/>
          <w:bCs/>
          <w:sz w:val="28"/>
          <w:szCs w:val="28"/>
        </w:rPr>
        <w:t>3</w:t>
      </w:r>
      <w:bookmarkEnd w:id="11"/>
      <w:bookmarkEnd w:id="12"/>
      <w:bookmarkEnd w:id="13"/>
      <w:r>
        <w:rPr>
          <w:rFonts w:hint="eastAsia"/>
          <w:b/>
          <w:bCs/>
          <w:sz w:val="28"/>
          <w:szCs w:val="28"/>
        </w:rPr>
        <w:t>资格文件</w:t>
      </w:r>
    </w:p>
    <w:p w14:paraId="646149F4">
      <w:pPr>
        <w:snapToGrid w:val="0"/>
        <w:spacing w:line="360" w:lineRule="auto"/>
        <w:jc w:val="left"/>
        <w:rPr>
          <w:szCs w:val="21"/>
        </w:rPr>
      </w:pPr>
      <w:r>
        <w:rPr>
          <w:rFonts w:hAnsi="宋体"/>
          <w:szCs w:val="21"/>
        </w:rPr>
        <w:t>注：附</w:t>
      </w:r>
      <w:r>
        <w:rPr>
          <w:rFonts w:hint="eastAsia" w:hAnsi="宋体"/>
          <w:szCs w:val="21"/>
        </w:rPr>
        <w:t>加盖报价人公章的</w:t>
      </w:r>
      <w:r>
        <w:rPr>
          <w:rFonts w:hAnsi="宋体"/>
          <w:szCs w:val="21"/>
        </w:rPr>
        <w:t>营业执照副本复印件。</w:t>
      </w:r>
    </w:p>
    <w:p w14:paraId="4A64E116">
      <w:pPr>
        <w:widowControl/>
        <w:jc w:val="left"/>
      </w:pPr>
      <w:r>
        <w:br w:type="page"/>
      </w:r>
    </w:p>
    <w:p w14:paraId="56C597BF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4.拟投入项目勘察设计人员</w:t>
      </w:r>
    </w:p>
    <w:tbl>
      <w:tblPr>
        <w:tblStyle w:val="7"/>
        <w:tblW w:w="501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780"/>
        <w:gridCol w:w="1284"/>
        <w:gridCol w:w="1281"/>
        <w:gridCol w:w="1149"/>
        <w:gridCol w:w="1149"/>
        <w:gridCol w:w="1149"/>
        <w:gridCol w:w="761"/>
      </w:tblGrid>
      <w:tr w14:paraId="7C557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Header/>
          <w:jc w:val="center"/>
        </w:trPr>
        <w:tc>
          <w:tcPr>
            <w:tcW w:w="468" w:type="pct"/>
            <w:vMerge w:val="restart"/>
            <w:noWrap w:val="0"/>
            <w:vAlign w:val="center"/>
          </w:tcPr>
          <w:p w14:paraId="63200AA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2" w:lineRule="auto"/>
              <w:ind w:left="9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序号</w:t>
            </w:r>
          </w:p>
        </w:tc>
        <w:tc>
          <w:tcPr>
            <w:tcW w:w="468" w:type="pct"/>
            <w:vMerge w:val="restart"/>
            <w:noWrap w:val="0"/>
            <w:vAlign w:val="center"/>
          </w:tcPr>
          <w:p w14:paraId="49B4E77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1" w:lineRule="auto"/>
              <w:ind w:left="7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姓名</w:t>
            </w:r>
          </w:p>
        </w:tc>
        <w:tc>
          <w:tcPr>
            <w:tcW w:w="770" w:type="pct"/>
            <w:vMerge w:val="restart"/>
            <w:noWrap w:val="0"/>
            <w:vAlign w:val="center"/>
          </w:tcPr>
          <w:p w14:paraId="4B6F2E1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3" w:lineRule="auto"/>
              <w:ind w:left="1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en-US" w:bidi="ar-SA"/>
              </w:rPr>
              <w:t>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8"/>
                <w:kern w:val="0"/>
                <w:sz w:val="21"/>
                <w:szCs w:val="21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en-US" w:bidi="ar-SA"/>
              </w:rPr>
              <w:t>称</w:t>
            </w:r>
          </w:p>
        </w:tc>
        <w:tc>
          <w:tcPr>
            <w:tcW w:w="768" w:type="pct"/>
            <w:vMerge w:val="restart"/>
            <w:noWrap w:val="0"/>
            <w:vAlign w:val="center"/>
          </w:tcPr>
          <w:p w14:paraId="352CC01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21" w:lineRule="auto"/>
              <w:ind w:left="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en-US" w:bidi="ar-SA"/>
              </w:rPr>
              <w:t>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8"/>
                <w:kern w:val="0"/>
                <w:sz w:val="21"/>
                <w:szCs w:val="21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en-US" w:bidi="ar-SA"/>
              </w:rPr>
              <w:t>业</w:t>
            </w:r>
          </w:p>
        </w:tc>
        <w:tc>
          <w:tcPr>
            <w:tcW w:w="2067" w:type="pct"/>
            <w:gridSpan w:val="3"/>
            <w:noWrap w:val="0"/>
            <w:vAlign w:val="center"/>
          </w:tcPr>
          <w:p w14:paraId="0804C41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1" w:lineRule="auto"/>
              <w:ind w:left="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执业或职业资格证明</w:t>
            </w:r>
          </w:p>
        </w:tc>
        <w:tc>
          <w:tcPr>
            <w:tcW w:w="456" w:type="pct"/>
            <w:vMerge w:val="restart"/>
            <w:noWrap w:val="0"/>
            <w:vAlign w:val="center"/>
          </w:tcPr>
          <w:p w14:paraId="21CB8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pacing w:val="-3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 w14:paraId="786BD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Header/>
          <w:jc w:val="center"/>
        </w:trPr>
        <w:tc>
          <w:tcPr>
            <w:tcW w:w="468" w:type="pct"/>
            <w:vMerge w:val="continue"/>
            <w:tcBorders>
              <w:top w:val="nil"/>
            </w:tcBorders>
            <w:noWrap w:val="0"/>
            <w:vAlign w:val="center"/>
          </w:tcPr>
          <w:p w14:paraId="3E8A758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468" w:type="pct"/>
            <w:vMerge w:val="continue"/>
            <w:tcBorders>
              <w:top w:val="nil"/>
            </w:tcBorders>
            <w:noWrap w:val="0"/>
            <w:vAlign w:val="center"/>
          </w:tcPr>
          <w:p w14:paraId="7383727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70" w:type="pct"/>
            <w:vMerge w:val="continue"/>
            <w:tcBorders>
              <w:top w:val="nil"/>
            </w:tcBorders>
            <w:noWrap w:val="0"/>
            <w:vAlign w:val="center"/>
          </w:tcPr>
          <w:p w14:paraId="374346C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68" w:type="pct"/>
            <w:vMerge w:val="continue"/>
            <w:tcBorders>
              <w:top w:val="nil"/>
            </w:tcBorders>
            <w:noWrap w:val="0"/>
            <w:vAlign w:val="center"/>
          </w:tcPr>
          <w:p w14:paraId="094DC0D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689" w:type="pct"/>
            <w:noWrap w:val="0"/>
            <w:vAlign w:val="center"/>
          </w:tcPr>
          <w:p w14:paraId="114464A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20" w:lineRule="auto"/>
              <w:ind w:left="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证书名称</w:t>
            </w:r>
          </w:p>
        </w:tc>
        <w:tc>
          <w:tcPr>
            <w:tcW w:w="689" w:type="pct"/>
            <w:noWrap w:val="0"/>
            <w:vAlign w:val="center"/>
          </w:tcPr>
          <w:p w14:paraId="7972272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" w:line="221" w:lineRule="auto"/>
              <w:ind w:left="12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pacing w:val="-3"/>
                <w:kern w:val="0"/>
                <w:sz w:val="21"/>
                <w:szCs w:val="21"/>
                <w:highlight w:val="none"/>
                <w:lang w:val="en-US" w:eastAsia="zh-CN"/>
              </w:rPr>
              <w:t>级别</w:t>
            </w:r>
          </w:p>
        </w:tc>
        <w:tc>
          <w:tcPr>
            <w:tcW w:w="689" w:type="pct"/>
            <w:noWrap w:val="0"/>
            <w:vAlign w:val="center"/>
          </w:tcPr>
          <w:p w14:paraId="27D07E3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22" w:lineRule="auto"/>
              <w:ind w:left="9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证号</w:t>
            </w:r>
          </w:p>
        </w:tc>
        <w:tc>
          <w:tcPr>
            <w:tcW w:w="456" w:type="pct"/>
            <w:vMerge w:val="continue"/>
            <w:noWrap w:val="0"/>
            <w:vAlign w:val="center"/>
          </w:tcPr>
          <w:p w14:paraId="4C2CE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</w:p>
        </w:tc>
      </w:tr>
      <w:tr w14:paraId="187AA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468" w:type="pct"/>
            <w:shd w:val="clear" w:color="auto" w:fill="auto"/>
            <w:noWrap w:val="0"/>
            <w:vAlign w:val="center"/>
          </w:tcPr>
          <w:p w14:paraId="29978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468" w:type="pct"/>
            <w:shd w:val="clear" w:color="auto" w:fill="auto"/>
            <w:noWrap w:val="0"/>
            <w:vAlign w:val="center"/>
          </w:tcPr>
          <w:p w14:paraId="0330E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770" w:type="pct"/>
            <w:shd w:val="clear" w:color="auto" w:fill="auto"/>
            <w:noWrap w:val="0"/>
            <w:vAlign w:val="center"/>
          </w:tcPr>
          <w:p w14:paraId="3F8AB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768" w:type="pct"/>
            <w:shd w:val="clear" w:color="auto" w:fill="auto"/>
            <w:noWrap w:val="0"/>
            <w:vAlign w:val="center"/>
          </w:tcPr>
          <w:p w14:paraId="6830E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4AB4B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1A16D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16178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456" w:type="pct"/>
            <w:noWrap w:val="0"/>
            <w:vAlign w:val="center"/>
          </w:tcPr>
          <w:p w14:paraId="1DD15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</w:p>
        </w:tc>
      </w:tr>
      <w:tr w14:paraId="7E421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468" w:type="pct"/>
            <w:shd w:val="clear" w:color="auto" w:fill="auto"/>
            <w:noWrap w:val="0"/>
            <w:vAlign w:val="center"/>
          </w:tcPr>
          <w:p w14:paraId="5ADE4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468" w:type="pct"/>
            <w:shd w:val="clear" w:color="auto" w:fill="auto"/>
            <w:noWrap w:val="0"/>
            <w:vAlign w:val="center"/>
          </w:tcPr>
          <w:p w14:paraId="28887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0" w:type="pct"/>
            <w:shd w:val="clear" w:color="auto" w:fill="auto"/>
            <w:noWrap w:val="0"/>
            <w:vAlign w:val="center"/>
          </w:tcPr>
          <w:p w14:paraId="7BC83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8" w:type="pct"/>
            <w:shd w:val="clear" w:color="auto" w:fill="auto"/>
            <w:noWrap w:val="0"/>
            <w:vAlign w:val="center"/>
          </w:tcPr>
          <w:p w14:paraId="4F1CE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11376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612ED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519E8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6" w:type="pct"/>
            <w:noWrap w:val="0"/>
            <w:vAlign w:val="center"/>
          </w:tcPr>
          <w:p w14:paraId="77E6F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</w:p>
        </w:tc>
      </w:tr>
      <w:tr w14:paraId="00C9E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468" w:type="pct"/>
            <w:shd w:val="clear" w:color="auto" w:fill="auto"/>
            <w:noWrap w:val="0"/>
            <w:vAlign w:val="center"/>
          </w:tcPr>
          <w:p w14:paraId="2C3B8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468" w:type="pct"/>
            <w:shd w:val="clear" w:color="auto" w:fill="auto"/>
            <w:noWrap w:val="0"/>
            <w:vAlign w:val="center"/>
          </w:tcPr>
          <w:p w14:paraId="2A2AC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0" w:type="pct"/>
            <w:shd w:val="clear" w:color="auto" w:fill="auto"/>
            <w:noWrap w:val="0"/>
            <w:vAlign w:val="center"/>
          </w:tcPr>
          <w:p w14:paraId="0B55A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68" w:type="pct"/>
            <w:shd w:val="clear" w:color="auto" w:fill="auto"/>
            <w:noWrap w:val="0"/>
            <w:vAlign w:val="center"/>
          </w:tcPr>
          <w:p w14:paraId="3C59E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7E283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03FDB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6BB41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6" w:type="pct"/>
            <w:noWrap w:val="0"/>
            <w:vAlign w:val="center"/>
          </w:tcPr>
          <w:p w14:paraId="2969E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</w:p>
        </w:tc>
      </w:tr>
      <w:tr w14:paraId="00E7D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468" w:type="pct"/>
            <w:shd w:val="clear" w:color="auto" w:fill="auto"/>
            <w:noWrap w:val="0"/>
            <w:vAlign w:val="center"/>
          </w:tcPr>
          <w:p w14:paraId="1181A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468" w:type="pct"/>
            <w:shd w:val="clear" w:color="auto" w:fill="auto"/>
            <w:noWrap w:val="0"/>
            <w:vAlign w:val="center"/>
          </w:tcPr>
          <w:p w14:paraId="655F1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770" w:type="pct"/>
            <w:shd w:val="clear" w:color="auto" w:fill="auto"/>
            <w:noWrap w:val="0"/>
            <w:vAlign w:val="center"/>
          </w:tcPr>
          <w:p w14:paraId="0E508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768" w:type="pct"/>
            <w:shd w:val="clear" w:color="auto" w:fill="auto"/>
            <w:noWrap w:val="0"/>
            <w:vAlign w:val="center"/>
          </w:tcPr>
          <w:p w14:paraId="621A6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72FA3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00DDC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1A0D4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456" w:type="pct"/>
            <w:noWrap w:val="0"/>
            <w:vAlign w:val="center"/>
          </w:tcPr>
          <w:p w14:paraId="1296A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</w:p>
        </w:tc>
      </w:tr>
      <w:tr w14:paraId="65AB5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468" w:type="pct"/>
            <w:shd w:val="clear" w:color="auto" w:fill="auto"/>
            <w:noWrap w:val="0"/>
            <w:vAlign w:val="center"/>
          </w:tcPr>
          <w:p w14:paraId="40605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468" w:type="pct"/>
            <w:shd w:val="clear" w:color="auto" w:fill="auto"/>
            <w:noWrap w:val="0"/>
            <w:vAlign w:val="center"/>
          </w:tcPr>
          <w:p w14:paraId="15391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770" w:type="pct"/>
            <w:shd w:val="clear" w:color="auto" w:fill="auto"/>
            <w:noWrap w:val="0"/>
            <w:vAlign w:val="center"/>
          </w:tcPr>
          <w:p w14:paraId="66F97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768" w:type="pct"/>
            <w:shd w:val="clear" w:color="auto" w:fill="auto"/>
            <w:noWrap w:val="0"/>
            <w:vAlign w:val="center"/>
          </w:tcPr>
          <w:p w14:paraId="3EECB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71F0C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10A9F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0BF8C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456" w:type="pct"/>
            <w:noWrap w:val="0"/>
            <w:vAlign w:val="center"/>
          </w:tcPr>
          <w:p w14:paraId="22C4E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</w:p>
        </w:tc>
      </w:tr>
    </w:tbl>
    <w:p w14:paraId="298961AE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br w:type="page"/>
      </w:r>
    </w:p>
    <w:p w14:paraId="753D5E04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业绩证明</w:t>
      </w:r>
    </w:p>
    <w:p w14:paraId="4D142C8F">
      <w:pPr>
        <w:snapToGrid w:val="0"/>
        <w:spacing w:line="360" w:lineRule="auto"/>
        <w:jc w:val="left"/>
        <w:rPr>
          <w:spacing w:val="-4"/>
          <w:szCs w:val="21"/>
        </w:rPr>
      </w:pPr>
      <w:r>
        <w:rPr>
          <w:rFonts w:hAnsi="宋体"/>
          <w:spacing w:val="-4"/>
          <w:szCs w:val="21"/>
        </w:rPr>
        <w:t>注：附</w:t>
      </w:r>
      <w:r>
        <w:rPr>
          <w:rFonts w:hint="eastAsia" w:hAnsi="宋体"/>
          <w:spacing w:val="-4"/>
          <w:szCs w:val="21"/>
        </w:rPr>
        <w:t>加盖报价人公章的近5年内至少一项类似项目工程设计业绩</w:t>
      </w:r>
      <w:bookmarkStart w:id="14" w:name="_GoBack"/>
      <w:bookmarkEnd w:id="14"/>
      <w:r>
        <w:rPr>
          <w:rFonts w:hAnsi="宋体"/>
          <w:spacing w:val="-4"/>
          <w:szCs w:val="21"/>
        </w:rPr>
        <w:t>。</w:t>
      </w:r>
    </w:p>
    <w:p w14:paraId="11C1A644">
      <w:pPr>
        <w:pStyle w:val="4"/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F904D">
    <w:pPr>
      <w:pStyle w:val="5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4763020"/>
      <w:docPartObj>
        <w:docPartGallery w:val="autotext"/>
      </w:docPartObj>
    </w:sdtPr>
    <w:sdtContent>
      <w:p w14:paraId="412BB6FE">
        <w:pPr>
          <w:pStyle w:val="5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09"/>
    <w:rsid w:val="00047A56"/>
    <w:rsid w:val="000576FB"/>
    <w:rsid w:val="00096141"/>
    <w:rsid w:val="000B6077"/>
    <w:rsid w:val="000E7F85"/>
    <w:rsid w:val="000F120E"/>
    <w:rsid w:val="000F74FF"/>
    <w:rsid w:val="001606EA"/>
    <w:rsid w:val="00180563"/>
    <w:rsid w:val="00193BB2"/>
    <w:rsid w:val="002C0E69"/>
    <w:rsid w:val="003B0ABA"/>
    <w:rsid w:val="003C03A4"/>
    <w:rsid w:val="003D7D6E"/>
    <w:rsid w:val="00462FDF"/>
    <w:rsid w:val="004B2914"/>
    <w:rsid w:val="004C5409"/>
    <w:rsid w:val="004F194D"/>
    <w:rsid w:val="005128C4"/>
    <w:rsid w:val="005176A1"/>
    <w:rsid w:val="00517835"/>
    <w:rsid w:val="0054267F"/>
    <w:rsid w:val="0054437A"/>
    <w:rsid w:val="00551C17"/>
    <w:rsid w:val="00587CD8"/>
    <w:rsid w:val="005908AF"/>
    <w:rsid w:val="00696494"/>
    <w:rsid w:val="006B7D4B"/>
    <w:rsid w:val="00754445"/>
    <w:rsid w:val="007867AB"/>
    <w:rsid w:val="007F135A"/>
    <w:rsid w:val="00801B95"/>
    <w:rsid w:val="00803F93"/>
    <w:rsid w:val="00805711"/>
    <w:rsid w:val="00821B55"/>
    <w:rsid w:val="00846392"/>
    <w:rsid w:val="0086109F"/>
    <w:rsid w:val="008629E1"/>
    <w:rsid w:val="00865DF2"/>
    <w:rsid w:val="008913C0"/>
    <w:rsid w:val="009315EE"/>
    <w:rsid w:val="0094730B"/>
    <w:rsid w:val="00966E6B"/>
    <w:rsid w:val="00981683"/>
    <w:rsid w:val="009A2FC5"/>
    <w:rsid w:val="00A10445"/>
    <w:rsid w:val="00A134D6"/>
    <w:rsid w:val="00A251A7"/>
    <w:rsid w:val="00A512F2"/>
    <w:rsid w:val="00A51BD0"/>
    <w:rsid w:val="00A91DEC"/>
    <w:rsid w:val="00B0022A"/>
    <w:rsid w:val="00B2420C"/>
    <w:rsid w:val="00B76DCC"/>
    <w:rsid w:val="00B87F47"/>
    <w:rsid w:val="00BB6452"/>
    <w:rsid w:val="00BD2153"/>
    <w:rsid w:val="00BE2B08"/>
    <w:rsid w:val="00C000B8"/>
    <w:rsid w:val="00C1143C"/>
    <w:rsid w:val="00C1331E"/>
    <w:rsid w:val="00C22785"/>
    <w:rsid w:val="00C659F7"/>
    <w:rsid w:val="00C975EA"/>
    <w:rsid w:val="00CA6633"/>
    <w:rsid w:val="00CC5214"/>
    <w:rsid w:val="00D148C9"/>
    <w:rsid w:val="00D3074B"/>
    <w:rsid w:val="00D46DBF"/>
    <w:rsid w:val="00D55711"/>
    <w:rsid w:val="00D64379"/>
    <w:rsid w:val="00D82B61"/>
    <w:rsid w:val="00D9066B"/>
    <w:rsid w:val="00D97733"/>
    <w:rsid w:val="00DA3605"/>
    <w:rsid w:val="00DB32D6"/>
    <w:rsid w:val="00E00CCB"/>
    <w:rsid w:val="00E400AD"/>
    <w:rsid w:val="00E71F19"/>
    <w:rsid w:val="00E82231"/>
    <w:rsid w:val="00EA14D4"/>
    <w:rsid w:val="00F229D7"/>
    <w:rsid w:val="00F436F5"/>
    <w:rsid w:val="00F47CD7"/>
    <w:rsid w:val="00F5568C"/>
    <w:rsid w:val="00F84F1B"/>
    <w:rsid w:val="00F94B95"/>
    <w:rsid w:val="00FA02E2"/>
    <w:rsid w:val="00FB7D96"/>
    <w:rsid w:val="082920BD"/>
    <w:rsid w:val="0B5D7E1C"/>
    <w:rsid w:val="0C7940AA"/>
    <w:rsid w:val="164200CB"/>
    <w:rsid w:val="171D2E6D"/>
    <w:rsid w:val="1B2D759B"/>
    <w:rsid w:val="24165293"/>
    <w:rsid w:val="2B397896"/>
    <w:rsid w:val="32437AF3"/>
    <w:rsid w:val="42891008"/>
    <w:rsid w:val="566515ED"/>
    <w:rsid w:val="57DE3BDF"/>
    <w:rsid w:val="63A66D92"/>
    <w:rsid w:val="6C457E54"/>
    <w:rsid w:val="6FFE7D34"/>
    <w:rsid w:val="750556C0"/>
    <w:rsid w:val="7570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1"/>
      <w:szCs w:val="21"/>
    </w:rPr>
  </w:style>
  <w:style w:type="paragraph" w:styleId="4">
    <w:name w:val="Body Text Indent 2"/>
    <w:basedOn w:val="1"/>
    <w:link w:val="12"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paragraph" w:customStyle="1" w:styleId="11">
    <w:name w:val="目录二级a"/>
    <w:basedOn w:val="3"/>
    <w:qFormat/>
    <w:uiPriority w:val="0"/>
    <w:pPr>
      <w:keepNext w:val="0"/>
      <w:keepLines w:val="0"/>
      <w:spacing w:before="0" w:after="0" w:line="400" w:lineRule="exact"/>
      <w:jc w:val="left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2">
    <w:name w:val="正文文本缩进 2 字符"/>
    <w:basedOn w:val="8"/>
    <w:link w:val="4"/>
    <w:qFormat/>
    <w:uiPriority w:val="99"/>
    <w:rPr>
      <w:rFonts w:ascii="Times New Roman" w:hAnsi="Times New Roman" w:eastAsia="宋体" w:cs="Times New Roman"/>
      <w:szCs w:val="24"/>
      <w14:ligatures w14:val="none"/>
    </w:rPr>
  </w:style>
  <w:style w:type="character" w:customStyle="1" w:styleId="13">
    <w:name w:val="标题 2 字符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table" w:customStyle="1" w:styleId="15">
    <w:name w:val="Table Normal"/>
    <w:semiHidden/>
    <w:unhideWhenUsed/>
    <w:qFormat/>
    <w:uiPriority w:val="0"/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614</Words>
  <Characters>619</Characters>
  <Lines>12</Lines>
  <Paragraphs>3</Paragraphs>
  <TotalTime>0</TotalTime>
  <ScaleCrop>false</ScaleCrop>
  <LinksUpToDate>false</LinksUpToDate>
  <CharactersWithSpaces>1307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2023-10-10T07:26:00Z</dcterms:created>
  <dc:creator>士杰 展</dc:creator>
  <cp:lastModifiedBy>禾斗石开</cp:lastModifiedBy>
  <cp:lastPrinted>2025-04-11T08:37:00Z</cp:lastPrinted>
  <dcterms:modified xsi:type="dcterms:W3CDTF">2026-04-13T06:46:35Z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eyJoZGlkIjoiZGIzOTI3ZjQyN2U0MzcxMDY5Yzg1NjkzOTk1YjVkZTEiLCJ1c2VySWQiOiIzODUxMTc1MDUifQ==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5F067A5F5A5D444F8E33B624BDE06EDA_12</vt:lpwstr>
  </property>
</Properties>
</file>